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101"/>
        <w:tblW w:w="9325" w:type="dxa"/>
        <w:tblLayout w:type="fixed"/>
        <w:tblLook w:val="04A0" w:firstRow="1" w:lastRow="0" w:firstColumn="1" w:lastColumn="0" w:noHBand="0" w:noVBand="1"/>
      </w:tblPr>
      <w:tblGrid>
        <w:gridCol w:w="1384"/>
        <w:gridCol w:w="7941"/>
      </w:tblGrid>
      <w:tr w:rsidR="00AE1AC1" w:rsidRPr="00AE1AC1" w:rsidTr="004B2B1F">
        <w:trPr>
          <w:cantSplit/>
          <w:trHeight w:val="610"/>
        </w:trPr>
        <w:tc>
          <w:tcPr>
            <w:tcW w:w="1384" w:type="dxa"/>
            <w:vMerge w:val="restart"/>
            <w:vAlign w:val="center"/>
            <w:hideMark/>
          </w:tcPr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1AC1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drawing>
                <wp:inline distT="0" distB="0" distL="0" distR="0" wp14:anchorId="10E1AF79" wp14:editId="3D157924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vAlign w:val="center"/>
            <w:hideMark/>
          </w:tcPr>
          <w:p w:rsidR="00AE1AC1" w:rsidRPr="00AE1AC1" w:rsidRDefault="00126121" w:rsidP="00126121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                           </w:t>
            </w:r>
            <w:r w:rsidR="00AE1AC1" w:rsidRPr="00AE1A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="00AE1AC1" w:rsidRPr="00AE1A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AE1AC1" w:rsidRPr="00AE1AC1" w:rsidTr="004B2B1F">
        <w:trPr>
          <w:cantSplit/>
          <w:trHeight w:val="609"/>
        </w:trPr>
        <w:tc>
          <w:tcPr>
            <w:tcW w:w="1384" w:type="dxa"/>
            <w:vMerge/>
            <w:vAlign w:val="center"/>
            <w:hideMark/>
          </w:tcPr>
          <w:p w:rsidR="00AE1AC1" w:rsidRPr="00AE1AC1" w:rsidRDefault="00AE1AC1" w:rsidP="00B2655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9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гр. Русе, пл. Свобода 6, Телефон: 00359 82 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881 656;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00359 82 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881 725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факс: 00359 82 834 413,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www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ruse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-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bg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eu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mayor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@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ruse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-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bg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eu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1AC1">
              <w:rPr>
                <w:rFonts w:ascii="Times New Roman" w:eastAsia="Times New Roman" w:hAnsi="Times New Roman" w:cs="Times New Roman"/>
                <w:szCs w:val="24"/>
              </w:rPr>
              <w:t>Профил на купувача: http://ruse-bg.eu/bg/zop2016/586/index.html</w:t>
            </w:r>
          </w:p>
        </w:tc>
      </w:tr>
    </w:tbl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P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Pr="00AE1AC1" w:rsidRDefault="00AE1AC1" w:rsidP="00AE1A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УКАЗАНИЯ ЗА ПОДГОТОВКА НА ОБРАЗЦИТЕ НА ДОКУМЕНТИ</w:t>
      </w: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AC1">
        <w:rPr>
          <w:rFonts w:ascii="Times New Roman" w:eastAsia="Times New Roman" w:hAnsi="Times New Roman" w:cs="Times New Roman"/>
          <w:sz w:val="28"/>
          <w:szCs w:val="28"/>
        </w:rPr>
        <w:t>за участие в обществена поръчка предмет:</w:t>
      </w: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AE1AC1" w:rsidRDefault="00AE1AC1" w:rsidP="00AE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E1A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„</w:t>
      </w:r>
      <w:r w:rsidRPr="00AE1AC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Извършване на оценка за съответствие на инвестиционните проекти във връзка с реализирането на Национална програма за енергийна ефективност на многофамилните жилищни сгради на територията на Община Русе</w:t>
      </w:r>
      <w:r w:rsidR="00AC7F3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,</w:t>
      </w:r>
      <w:r w:rsidRPr="00AE1AC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на четири сгради“</w:t>
      </w:r>
    </w:p>
    <w:p w:rsidR="00AE1AC1" w:rsidRPr="00AE1AC1" w:rsidRDefault="00AE1AC1" w:rsidP="00AE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AC1" w:rsidRPr="00AE1AC1" w:rsidRDefault="00AE1AC1" w:rsidP="00AE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tabs>
          <w:tab w:val="left" w:pos="313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AC1">
        <w:rPr>
          <w:rFonts w:ascii="Times New Roman" w:eastAsia="Times New Roman" w:hAnsi="Times New Roman" w:cs="Times New Roman"/>
          <w:b/>
          <w:sz w:val="28"/>
          <w:szCs w:val="28"/>
        </w:rPr>
        <w:t>Гр. Русе, 2017 г.</w:t>
      </w:r>
    </w:p>
    <w:p w:rsidR="009659BE" w:rsidRPr="009659BE" w:rsidRDefault="00AE1AC1" w:rsidP="00AE1A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column"/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казания за попълване на Образец №1 –</w:t>
      </w:r>
      <w:r w:rsidR="001258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2586C">
        <w:rPr>
          <w:rFonts w:ascii="Times New Roman" w:eastAsia="Times New Roman" w:hAnsi="Times New Roman" w:cs="Times New Roman"/>
          <w:b/>
          <w:sz w:val="24"/>
          <w:szCs w:val="24"/>
        </w:rPr>
        <w:t>Информация за участника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9360E" w:rsidRDefault="0039360E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Образецът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попълва и </w:t>
      </w:r>
      <w:r>
        <w:rPr>
          <w:rFonts w:ascii="Times New Roman" w:eastAsia="Times New Roman" w:hAnsi="Times New Roman" w:cs="Times New Roman"/>
          <w:sz w:val="24"/>
          <w:szCs w:val="24"/>
        </w:rPr>
        <w:t>подписва от лицето, което може самостоятелно да представлява участника.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86C" w:rsidRPr="0039360E">
        <w:rPr>
          <w:rFonts w:ascii="Times New Roman" w:hAnsi="Times New Roman"/>
          <w:sz w:val="24"/>
          <w:szCs w:val="24"/>
        </w:rPr>
        <w:t>В случай че участникът е обединение, което не е юридическо лице</w:t>
      </w:r>
      <w:r>
        <w:rPr>
          <w:rFonts w:ascii="Times New Roman" w:hAnsi="Times New Roman"/>
          <w:sz w:val="24"/>
          <w:szCs w:val="24"/>
        </w:rPr>
        <w:t>,</w:t>
      </w:r>
      <w:r w:rsidR="0012586C" w:rsidRPr="00393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образецът „</w:t>
      </w:r>
      <w:r w:rsidR="0012586C" w:rsidRPr="0039360E">
        <w:rPr>
          <w:rFonts w:ascii="Times New Roman" w:hAnsi="Times New Roman"/>
          <w:sz w:val="24"/>
          <w:szCs w:val="24"/>
        </w:rPr>
        <w:t>Информация за участника</w:t>
      </w:r>
      <w:r>
        <w:rPr>
          <w:rFonts w:ascii="Times New Roman" w:hAnsi="Times New Roman"/>
          <w:sz w:val="24"/>
          <w:szCs w:val="24"/>
        </w:rPr>
        <w:t>“</w:t>
      </w:r>
      <w:r w:rsidR="0012586C" w:rsidRPr="0039360E">
        <w:rPr>
          <w:rFonts w:ascii="Times New Roman" w:hAnsi="Times New Roman"/>
          <w:sz w:val="24"/>
          <w:szCs w:val="24"/>
        </w:rPr>
        <w:t xml:space="preserve"> се представя от обединението участник, като в самия образец се попълват данните и за всеки един участник в обединението.</w:t>
      </w:r>
      <w:r w:rsidRPr="00393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586C" w:rsidRPr="0039360E" w:rsidRDefault="00694BE0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същия образец, у</w:t>
      </w:r>
      <w:r w:rsidR="0039360E">
        <w:rPr>
          <w:rFonts w:ascii="Times New Roman" w:eastAsia="Times New Roman" w:hAnsi="Times New Roman" w:cs="Times New Roman"/>
          <w:sz w:val="24"/>
          <w:szCs w:val="24"/>
        </w:rPr>
        <w:t>частниците декларират и ползването или не на капацитета на трети лица.</w:t>
      </w:r>
    </w:p>
    <w:p w:rsidR="0012586C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60E" w:rsidRPr="009659BE" w:rsidRDefault="0039360E" w:rsidP="003936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Декларация от членовете на обединението за ангажираност към поръчката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9360E" w:rsidRPr="0039360E" w:rsidRDefault="0039360E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представя единствено ако участникът е обединение от физически и/или юридически лица. Попълва се и се представя от лицето, което може самостоятелно да представлява дружеството. Декларацията следва да бъде представена от всеки член на обединението-участник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86C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60E" w:rsidRPr="009659BE" w:rsidRDefault="0039360E" w:rsidP="003936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</w:t>
      </w:r>
      <w:r w:rsidR="00694BE0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4BE0">
        <w:rPr>
          <w:rFonts w:ascii="Times New Roman" w:eastAsia="Times New Roman" w:hAnsi="Times New Roman" w:cs="Times New Roman"/>
          <w:b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подизпълнители в обществената поръчка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4BE0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попълва и подписва от лицето, което може самостоятелно да представлява участника.</w:t>
      </w:r>
    </w:p>
    <w:p w:rsidR="00694BE0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BE0" w:rsidRPr="00694BE0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BE0">
        <w:rPr>
          <w:rFonts w:ascii="Times New Roman" w:eastAsia="Times New Roman" w:hAnsi="Times New Roman" w:cs="Times New Roman"/>
          <w:b/>
          <w:sz w:val="24"/>
          <w:szCs w:val="24"/>
        </w:rPr>
        <w:t>4. Указания за попълване на Образец №4 – Декларация за съгласие за участие като подизпълнител:</w:t>
      </w:r>
    </w:p>
    <w:p w:rsidR="0039360E" w:rsidRPr="0039360E" w:rsidRDefault="0039360E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Декларацията се представя единствено ако участникът е </w:t>
      </w:r>
      <w:r w:rsidR="00FA3AF6">
        <w:rPr>
          <w:rFonts w:ascii="Times New Roman" w:eastAsia="Times New Roman" w:hAnsi="Times New Roman" w:cs="Times New Roman"/>
          <w:sz w:val="24"/>
          <w:szCs w:val="24"/>
        </w:rPr>
        <w:t>декларирал участие на подизпълнител/и при изпълнение на обществената поръчка, от всеки подизпълнител, по отделно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586C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AF6" w:rsidRPr="00FA3AF6" w:rsidRDefault="00FA3AF6" w:rsidP="00FA3AF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3AF6">
        <w:rPr>
          <w:rFonts w:ascii="Times New Roman" w:eastAsia="Times New Roman" w:hAnsi="Times New Roman" w:cs="Times New Roman"/>
          <w:b/>
          <w:sz w:val="24"/>
          <w:szCs w:val="24"/>
        </w:rPr>
        <w:t xml:space="preserve">5. Указания за попълване на Образец №5 – Декларация </w:t>
      </w:r>
      <w:r w:rsidRPr="00FA3AF6">
        <w:rPr>
          <w:rFonts w:ascii="Times New Roman" w:hAnsi="Times New Roman" w:cs="Times New Roman"/>
          <w:b/>
          <w:sz w:val="24"/>
          <w:szCs w:val="24"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59BE" w:rsidRPr="009659BE" w:rsidRDefault="00FA3AF6" w:rsidP="00FA3A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F6">
        <w:rPr>
          <w:rFonts w:ascii="Times New Roman" w:eastAsia="Times New Roman" w:hAnsi="Times New Roman" w:cs="Times New Roman"/>
          <w:sz w:val="24"/>
          <w:szCs w:val="24"/>
        </w:rPr>
        <w:t>Всеки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частник</w:t>
      </w:r>
      <w:r w:rsidR="00D5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декларира</w:t>
      </w:r>
      <w:r w:rsidR="00D5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дали е регистрирано в юрисдикция с преференциален данъчен режим.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9659BE" w:rsidRPr="009659BE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2D" w:rsidRPr="009659BE" w:rsidRDefault="007033F4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D2D">
        <w:rPr>
          <w:rFonts w:ascii="Times New Roman" w:eastAsia="Times New Roman" w:hAnsi="Times New Roman" w:cs="Times New Roman"/>
          <w:b/>
          <w:sz w:val="24"/>
          <w:szCs w:val="24"/>
        </w:rPr>
        <w:t>– Декларация за липса на обстоятелствата по чл. 54, ал. 1, т. 1, 2 и 7 от ЗОП</w:t>
      </w:r>
      <w:r w:rsidR="00DF4C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3D2D" w:rsidRPr="009659BE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659BE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2D" w:rsidRPr="009659BE" w:rsidRDefault="007033F4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D2D">
        <w:rPr>
          <w:rFonts w:ascii="Times New Roman" w:eastAsia="Times New Roman" w:hAnsi="Times New Roman" w:cs="Times New Roman"/>
          <w:b/>
          <w:sz w:val="24"/>
          <w:szCs w:val="24"/>
        </w:rPr>
        <w:t>– Декларация за липса на обстоятелствата по чл. 54, ал. 1, т. 3-5 от ЗОП</w:t>
      </w:r>
      <w:r w:rsidR="00DF4C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3D2D" w:rsidRPr="009659BE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A3D2D" w:rsidRPr="009659BE" w:rsidRDefault="009A3D2D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3F4" w:rsidRDefault="007033F4" w:rsidP="0070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3F4" w:rsidRPr="009659BE" w:rsidRDefault="007033F4" w:rsidP="007033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DF4C2B">
        <w:rPr>
          <w:rFonts w:ascii="Times New Roman" w:eastAsia="Times New Roman" w:hAnsi="Times New Roman" w:cs="Times New Roman"/>
          <w:b/>
          <w:sz w:val="24"/>
          <w:szCs w:val="24"/>
        </w:rPr>
        <w:t>Списък на услугите (съгласно чл. 64, ал. 1, т. 2 от ЗОП):</w:t>
      </w:r>
    </w:p>
    <w:p w:rsidR="007033F4" w:rsidRPr="00DF4C2B" w:rsidRDefault="00DF4C2B" w:rsidP="00DF4C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Списъкът се попълва и</w:t>
      </w:r>
      <w:r w:rsidR="007033F4">
        <w:rPr>
          <w:rFonts w:ascii="Times New Roman" w:eastAsia="Times New Roman" w:hAnsi="Times New Roman" w:cs="Times New Roman"/>
          <w:sz w:val="24"/>
          <w:szCs w:val="24"/>
        </w:rPr>
        <w:t xml:space="preserve"> подписва от лицето, което може самостоятелно да представлява участника. </w:t>
      </w:r>
    </w:p>
    <w:p w:rsidR="007033F4" w:rsidRPr="009659BE" w:rsidRDefault="007033F4" w:rsidP="007033F4">
      <w:pPr>
        <w:spacing w:before="120" w:after="12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proofErr w:type="gramStart"/>
      <w:r w:rsidRPr="009659B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В </w:t>
      </w:r>
      <w:r w:rsidR="00DF4C2B">
        <w:rPr>
          <w:rFonts w:ascii="Times New Roman" w:eastAsia="Calibri" w:hAnsi="Times New Roman" w:cs="Times New Roman"/>
          <w:sz w:val="24"/>
          <w:szCs w:val="24"/>
          <w:lang w:eastAsia="bg-BG"/>
        </w:rPr>
        <w:t>списъка</w:t>
      </w:r>
      <w:r w:rsidRPr="009659B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участниците следва да </w:t>
      </w:r>
      <w:r w:rsidRPr="009659B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направят описание на </w:t>
      </w:r>
      <w:r w:rsidRPr="009659B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изпълнените от тях услуги през определения от възложителя период с посочване на описание на услугите, сумите, датите и получателите.</w:t>
      </w:r>
      <w:proofErr w:type="gramEnd"/>
    </w:p>
    <w:p w:rsidR="007033F4" w:rsidRPr="009659BE" w:rsidRDefault="007033F4" w:rsidP="007033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9659BE" w:rsidRPr="009659BE" w:rsidRDefault="00DF4C2B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D3B2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„Предложение за изпълнение на поръчката“</w:t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9BE">
        <w:rPr>
          <w:rFonts w:ascii="Times New Roman" w:eastAsia="Times New Roman" w:hAnsi="Times New Roman" w:cs="Times New Roman"/>
          <w:sz w:val="24"/>
          <w:szCs w:val="24"/>
        </w:rPr>
        <w:t xml:space="preserve">Към предложението за изпълнение на поръчката, в съответствие с </w:t>
      </w:r>
      <w:r w:rsidR="00AD3B22">
        <w:rPr>
          <w:rFonts w:ascii="Times New Roman" w:eastAsia="Times New Roman" w:hAnsi="Times New Roman" w:cs="Times New Roman"/>
          <w:sz w:val="24"/>
          <w:szCs w:val="24"/>
        </w:rPr>
        <w:t>Обявата за събиране на оферти</w:t>
      </w:r>
      <w:r w:rsidRPr="009659BE">
        <w:rPr>
          <w:rFonts w:ascii="Times New Roman" w:eastAsia="Times New Roman" w:hAnsi="Times New Roman" w:cs="Times New Roman"/>
          <w:sz w:val="24"/>
          <w:szCs w:val="24"/>
        </w:rPr>
        <w:t>, Техническите спецификации и Методиката за оценка на офертите, участниците прилагат изискуемото приложение.</w:t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9BE" w:rsidRPr="009659BE" w:rsidRDefault="00DF4C2B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3B2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„Ценово предложение“</w:t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9BE">
        <w:rPr>
          <w:rFonts w:ascii="Times New Roman" w:eastAsia="Times New Roman" w:hAnsi="Times New Roman" w:cs="Times New Roman"/>
          <w:sz w:val="24"/>
          <w:szCs w:val="24"/>
        </w:rPr>
        <w:t>В ценовото предложение всеки участник посочва общата цена за изпълнени</w:t>
      </w:r>
      <w:r w:rsidR="00AD3B22">
        <w:rPr>
          <w:rFonts w:ascii="Times New Roman" w:eastAsia="Times New Roman" w:hAnsi="Times New Roman" w:cs="Times New Roman"/>
          <w:sz w:val="24"/>
          <w:szCs w:val="24"/>
        </w:rPr>
        <w:t>е на поръчката без ДДС и с ДДС, както и цената за извършване на услугата за всяка сграда, включена в предмета й.</w:t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216" w:rsidRDefault="007A3216"/>
    <w:sectPr w:rsidR="007A3216" w:rsidSect="00AC46CA"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02"/>
    <w:rsid w:val="00094C25"/>
    <w:rsid w:val="0012586C"/>
    <w:rsid w:val="00126121"/>
    <w:rsid w:val="0015748C"/>
    <w:rsid w:val="0039360E"/>
    <w:rsid w:val="004B2B1F"/>
    <w:rsid w:val="00694BE0"/>
    <w:rsid w:val="006C41B3"/>
    <w:rsid w:val="007033F4"/>
    <w:rsid w:val="007A3216"/>
    <w:rsid w:val="009659BE"/>
    <w:rsid w:val="009A3D2D"/>
    <w:rsid w:val="00A57D93"/>
    <w:rsid w:val="00AC46CA"/>
    <w:rsid w:val="00AC7F3C"/>
    <w:rsid w:val="00AD3B22"/>
    <w:rsid w:val="00AE1AC1"/>
    <w:rsid w:val="00D507DA"/>
    <w:rsid w:val="00DF4C2B"/>
    <w:rsid w:val="00E5341B"/>
    <w:rsid w:val="00EE6602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2017-08-16T05:52:00Z</dcterms:created>
  <dcterms:modified xsi:type="dcterms:W3CDTF">2017-08-22T07:47:00Z</dcterms:modified>
</cp:coreProperties>
</file>